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8DDE" w14:textId="6657F747" w:rsidR="00D7726F" w:rsidRDefault="00A769DB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14:ligatures w14:val="none"/>
        </w:rPr>
        <w:t>INSTRUCTIONS FOR COMPLETING THE ONLINE APPLICATION PROCESS</w:t>
      </w:r>
    </w:p>
    <w:p w14:paraId="15BB4828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7AAD914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0803C1A" w14:textId="77777777" w:rsidR="00D7726F" w:rsidRPr="00A769DB" w:rsidRDefault="00D7726F" w:rsidP="00D7726F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</w:p>
    <w:p w14:paraId="7EE28736" w14:textId="56590E94" w:rsidR="00D7726F" w:rsidRPr="00A769DB" w:rsidRDefault="00D7726F" w:rsidP="00D7726F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  <w:r w:rsidRPr="00A769DB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***NEW KNIGHTS START HERE***</w:t>
      </w:r>
    </w:p>
    <w:p w14:paraId="279EBCDE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6329314" w14:textId="536A146F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  <w:hyperlink r:id="rId4" w:tgtFrame="_blank" w:tooltip="https://na01.safelinks.protection.outlook.com/?url=https%3A%2F%2Fwww.kofc.org%2Fsecure%2Fen%2Fjoin%2Fjoin-kofc.html&amp;data=05%7C02%7C%7C7e6794d165e947aaf14f08dca738531a%7C84df9e7fe9f640afb435aaaaaaaaaaaa%7C1%7C0%7C638569107555325108%7CUnknown%7CTWFpbGZsb3d8eyJWIjoiMC4wLjAwMDAiLCJQIjoiV2luMzIiLCJBTiI6Ik1haWwiLCJXVCI6Mn0%3D%7C0%7C%7C%7C&amp;sdata=Yq6U6%2F2zEk3smwkAIhtDrhcY4z6HIpW2%2BAIss5zfP6A%3D&amp;reserved=0" w:history="1">
        <w:r w:rsidRPr="00D7726F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Join Us | Knights of Columbus (kofc.org)</w:t>
        </w:r>
      </w:hyperlink>
    </w:p>
    <w:p w14:paraId="2D4118B2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355D2182" w14:textId="2CAAEB1F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14:ligatures w14:val="none"/>
        </w:rPr>
        <w:t>W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hen you are online at the attached link you will see a quick and efficient process to Join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.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50DB3E95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594B926D" w14:textId="711987E4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14:ligatures w14:val="none"/>
        </w:rPr>
        <w:t>YOUR INFORMATION:</w:t>
      </w:r>
    </w:p>
    <w:p w14:paraId="05FCC97A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Title (Optional)</w:t>
      </w:r>
    </w:p>
    <w:p w14:paraId="4DC9FDA6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Name (first and </w:t>
      </w:r>
      <w:proofErr w:type="gramStart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Last)  (</w:t>
      </w:r>
      <w:proofErr w:type="gramEnd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Required)</w:t>
      </w:r>
    </w:p>
    <w:p w14:paraId="5914A936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proofErr w:type="gramStart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Suffix  (</w:t>
      </w:r>
      <w:proofErr w:type="gramEnd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Optional)</w:t>
      </w:r>
    </w:p>
    <w:p w14:paraId="08AC69A4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Enter your email address and confirm it (Required)</w:t>
      </w:r>
    </w:p>
    <w:p w14:paraId="595D7711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Mobile Phone (or home phone) (Required)</w:t>
      </w:r>
    </w:p>
    <w:p w14:paraId="71ADB3BF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Date of Birth (Required)</w:t>
      </w:r>
    </w:p>
    <w:p w14:paraId="2FD587CB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Races identify with (Optional)</w:t>
      </w:r>
    </w:p>
    <w:p w14:paraId="2DC755AF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Are you Hispanic (Optional)</w:t>
      </w:r>
    </w:p>
    <w:p w14:paraId="532ED35E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Preferred Language (Required)</w:t>
      </w:r>
    </w:p>
    <w:p w14:paraId="466FB136" w14:textId="5D04C0CB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Agent Referral Code: </w:t>
      </w:r>
      <w:r w:rsidRPr="00D7726F">
        <w:rPr>
          <w:rFonts w:ascii="Aptos" w:eastAsia="Times New Roman" w:hAnsi="Aptos" w:cs="Times New Roman"/>
          <w:b/>
          <w:bCs/>
          <w:color w:val="0000FF"/>
          <w:kern w:val="0"/>
          <w14:ligatures w14:val="none"/>
        </w:rPr>
        <w:t> </w:t>
      </w:r>
      <w:r w:rsidR="00A769DB">
        <w:rPr>
          <w:rFonts w:ascii="Aptos" w:eastAsia="Times New Roman" w:hAnsi="Aptos" w:cs="Times New Roman"/>
          <w:b/>
          <w:bCs/>
          <w:color w:val="0000FF"/>
          <w:kern w:val="0"/>
          <w14:ligatures w14:val="none"/>
        </w:rPr>
        <w:t>RYAN CRIDER (Optional)</w:t>
      </w:r>
    </w:p>
    <w:p w14:paraId="45EE4C51" w14:textId="77777777" w:rsidR="00D7726F" w:rsidRDefault="00D7726F" w:rsidP="00D7726F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Answer the two questions: Baptized Catholic and Practical Catholic (Required)</w:t>
      </w:r>
    </w:p>
    <w:p w14:paraId="5879D78C" w14:textId="77777777" w:rsidR="00D7726F" w:rsidRDefault="00D7726F" w:rsidP="00D7726F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408CCC3" w14:textId="0D3F6F2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MAILING ADDRESS:</w:t>
      </w:r>
    </w:p>
    <w:p w14:paraId="61F2A840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Mailing address (Required)</w:t>
      </w:r>
    </w:p>
    <w:p w14:paraId="352D7D83" w14:textId="507003F3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Preferred Local </w:t>
      </w:r>
      <w:proofErr w:type="gramStart"/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Council  -</w:t>
      </w:r>
      <w:proofErr w:type="gramEnd"/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  <w:r w:rsidR="001F28DA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18566</w:t>
      </w: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 (optional)</w:t>
      </w:r>
    </w:p>
    <w:p w14:paraId="2D34D166" w14:textId="745458B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Church Parish Name:</w:t>
      </w:r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  St Mark the </w:t>
      </w:r>
      <w:proofErr w:type="gramStart"/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Evangelist </w:t>
      </w: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 Required</w:t>
      </w:r>
      <w:proofErr w:type="gramEnd"/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)</w:t>
      </w:r>
    </w:p>
    <w:p w14:paraId="5E52027B" w14:textId="263045F6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Church Parish City</w:t>
      </w:r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:  </w:t>
      </w:r>
      <w:r w:rsidR="001F28DA"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Greencastle</w:t>
      </w:r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(Required)</w:t>
      </w:r>
    </w:p>
    <w:p w14:paraId="0B360D04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Church Parish State</w:t>
      </w:r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  <w:proofErr w:type="gramStart"/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-  *</w:t>
      </w:r>
      <w:proofErr w:type="gramEnd"/>
      <w:r w:rsidRPr="00D7726F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drop down box - PA* </w:t>
      </w:r>
      <w:r w:rsidRPr="00D7726F">
        <w:rPr>
          <w:rFonts w:ascii="Aptos" w:eastAsia="Times New Roman" w:hAnsi="Aptos" w:cs="Times New Roman"/>
          <w:color w:val="000000"/>
          <w:kern w:val="0"/>
          <w14:ligatures w14:val="none"/>
        </w:rPr>
        <w:t>(Required)</w:t>
      </w:r>
    </w:p>
    <w:p w14:paraId="339E0E3F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404D7A35" w14:textId="6573E532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14:ligatures w14:val="none"/>
        </w:rPr>
        <w:t>PROMO CODE:</w:t>
      </w:r>
    </w:p>
    <w:p w14:paraId="51955EC7" w14:textId="550DAC2A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Do not use the Promo </w:t>
      </w:r>
      <w:r w:rsidR="001F28DA"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code box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.  You used the Agent referral code above and entering anything in the Promo code 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>may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cause errors.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 If you are unable to complete the form to join for free online, enter the code BESSEDMCGIVNEY and try again.</w:t>
      </w:r>
    </w:p>
    <w:p w14:paraId="6A61D49A" w14:textId="3BEA0114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Check the box below the Blue Field, agreeing to </w:t>
      </w:r>
      <w:r w:rsidR="001F28DA"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abide and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check the I'm not a robot box</w:t>
      </w:r>
    </w:p>
    <w:p w14:paraId="46260FC1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3D3749F6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There should be no $ due - should read $0.00.</w:t>
      </w:r>
    </w:p>
    <w:p w14:paraId="4517C125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304C00B" w14:textId="17F91406" w:rsidR="00D7726F" w:rsidRPr="00A769DB" w:rsidRDefault="00D7726F" w:rsidP="00D7726F">
      <w:pPr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</w:pPr>
      <w:r w:rsidRPr="00A769DB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***CURRENT KNIGHTS WISHING TO TRANSFER START HERE***</w:t>
      </w:r>
    </w:p>
    <w:p w14:paraId="29804724" w14:textId="77777777" w:rsid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F9CE67B" w14:textId="09BF9FEB" w:rsidR="00D7726F" w:rsidRPr="00D7726F" w:rsidRDefault="00D7726F" w:rsidP="00D7726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726F">
        <w:rPr>
          <w:rFonts w:ascii="Times New Roman" w:eastAsia="Times New Roman" w:hAnsi="Times New Roman" w:cs="Times New Roman"/>
          <w:kern w:val="0"/>
          <w14:ligatures w14:val="none"/>
        </w:rPr>
        <w:t>Please see the electronic version of the old Form 100.  Please complete the following on the form: (First Form </w:t>
      </w:r>
      <w:proofErr w:type="gramStart"/>
      <w:r w:rsidRPr="00D7726F">
        <w:rPr>
          <w:rFonts w:ascii="Times New Roman" w:eastAsia="Times New Roman" w:hAnsi="Times New Roman" w:cs="Times New Roman"/>
          <w:kern w:val="0"/>
          <w14:ligatures w14:val="none"/>
        </w:rPr>
        <w:t>Only)  Please</w:t>
      </w:r>
      <w:proofErr w:type="gramEnd"/>
      <w:r w:rsidRPr="00D7726F">
        <w:rPr>
          <w:rFonts w:ascii="Times New Roman" w:eastAsia="Times New Roman" w:hAnsi="Times New Roman" w:cs="Times New Roman"/>
          <w:kern w:val="0"/>
          <w14:ligatures w14:val="none"/>
        </w:rPr>
        <w:t xml:space="preserve"> write legibly.</w:t>
      </w:r>
    </w:p>
    <w:p w14:paraId="1142B901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7C0174E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Section 1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:  Member </w:t>
      </w:r>
      <w:proofErr w:type="gramStart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Number  ONLY</w:t>
      </w:r>
      <w:proofErr w:type="gramEnd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 leave all else as is</w:t>
      </w:r>
    </w:p>
    <w:p w14:paraId="2F4AF12A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lastRenderedPageBreak/>
        <w:t>Section 2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: Is checked for transfer</w:t>
      </w:r>
    </w:p>
    <w:p w14:paraId="6912AC53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Section 3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:  Fill out:  Name, street, city, state, postal code, date of birth, marital status (cross out single if not single, write in 'married'), home phone, cell phone, email address, and occupation.</w:t>
      </w:r>
    </w:p>
    <w:p w14:paraId="0C69E4B7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Section 4: 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Leave as is</w:t>
      </w:r>
    </w:p>
    <w:p w14:paraId="5577FDEC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Section 5: 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Leave blank</w:t>
      </w:r>
    </w:p>
    <w:p w14:paraId="77551E79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Section 6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:  Sign the document - on line immediately above "Signature of Applicant'</w:t>
      </w:r>
    </w:p>
    <w:p w14:paraId="177EFCB3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DB11280" w14:textId="3410F624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Print out the attached - first page only and 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return </w:t>
      </w:r>
      <w:r w:rsidR="00A769DB">
        <w:rPr>
          <w:rFonts w:ascii="Aptos" w:eastAsia="Times New Roman" w:hAnsi="Aptos" w:cs="Times New Roman"/>
          <w:color w:val="212121"/>
          <w:kern w:val="0"/>
          <w14:ligatures w14:val="none"/>
        </w:rPr>
        <w:t>it to the Grand Knight, Financial Secretary or Membership Director</w:t>
      </w:r>
      <w:r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 me via e-mail, or if you are unable to scan a signed version, </w:t>
      </w: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 xml:space="preserve">place it in an envelope addressed to "Knights of Columbus" and place in the collection basket at church or drop it off at the </w:t>
      </w:r>
      <w:proofErr w:type="gramStart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office..</w:t>
      </w:r>
      <w:proofErr w:type="gramEnd"/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  Marie in the office will accumulate the envelopes.</w:t>
      </w:r>
    </w:p>
    <w:p w14:paraId="0D1FB08A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3C45150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D7726F">
        <w:rPr>
          <w:rFonts w:ascii="Aptos" w:eastAsia="Times New Roman" w:hAnsi="Aptos" w:cs="Times New Roman"/>
          <w:color w:val="212121"/>
          <w:kern w:val="0"/>
          <w14:ligatures w14:val="none"/>
        </w:rPr>
        <w:t>Only the first document needs to be filled out - one copy is all that is required.</w:t>
      </w:r>
    </w:p>
    <w:p w14:paraId="6D701FDC" w14:textId="77777777" w:rsidR="00D7726F" w:rsidRPr="00D7726F" w:rsidRDefault="00D7726F" w:rsidP="00D7726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D49FD5" w14:textId="77777777" w:rsidR="00D7726F" w:rsidRPr="00D7726F" w:rsidRDefault="00D7726F" w:rsidP="00D7726F">
      <w:pPr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33EDE0F4" w14:textId="77777777" w:rsidR="00E350EC" w:rsidRDefault="00E350EC"/>
    <w:sectPr w:rsidR="00E350EC" w:rsidSect="00813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6F"/>
    <w:rsid w:val="001F28DA"/>
    <w:rsid w:val="003618A1"/>
    <w:rsid w:val="004607F2"/>
    <w:rsid w:val="00462A1C"/>
    <w:rsid w:val="00786C87"/>
    <w:rsid w:val="0081386E"/>
    <w:rsid w:val="008A773F"/>
    <w:rsid w:val="0091380E"/>
    <w:rsid w:val="00A769DB"/>
    <w:rsid w:val="00A85DD8"/>
    <w:rsid w:val="00AF3EF6"/>
    <w:rsid w:val="00C40F14"/>
    <w:rsid w:val="00D62E77"/>
    <w:rsid w:val="00D7726F"/>
    <w:rsid w:val="00DF7E14"/>
    <w:rsid w:val="00E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24D30"/>
  <w14:defaultImageDpi w14:val="32767"/>
  <w15:chartTrackingRefBased/>
  <w15:docId w15:val="{81AE5372-CBAC-004C-A3CD-896285C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2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7726F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D7726F"/>
  </w:style>
  <w:style w:type="character" w:customStyle="1" w:styleId="apple-converted-space">
    <w:name w:val="apple-converted-space"/>
    <w:basedOn w:val="DefaultParagraphFont"/>
    <w:rsid w:val="00D7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01.safelinks.protection.outlook.com/?url=https%3A%2F%2Fwww.kofc.org%2Fsecure%2Fen%2Fjoin%2Fjoin-kofc.html&amp;data=05%7C02%7C%7C7e6794d165e947aaf14f08dca738531a%7C84df9e7fe9f640afb435aaaaaaaaaaaa%7C1%7C0%7C638569107555325108%7CUnknown%7CTWFpbGZsb3d8eyJWIjoiMC4wLjAwMDAiLCJQIjoiV2luMzIiLCJBTiI6Ik1haWwiLCJXVCI6Mn0%3D%7C0%7C%7C%7C&amp;sdata=Yq6U6%2F2zEk3smwkAIhtDrhcY4z6HIpW2%2BAIss5zfP6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Horn</dc:creator>
  <cp:keywords/>
  <dc:description/>
  <cp:lastModifiedBy>Mark Horn</cp:lastModifiedBy>
  <cp:revision>2</cp:revision>
  <dcterms:created xsi:type="dcterms:W3CDTF">2025-06-04T12:30:00Z</dcterms:created>
  <dcterms:modified xsi:type="dcterms:W3CDTF">2025-06-04T12:30:00Z</dcterms:modified>
</cp:coreProperties>
</file>